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2F" w:rsidRDefault="00297D2F" w:rsidP="00297D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</w:t>
      </w:r>
    </w:p>
    <w:p w:rsidR="00297D2F" w:rsidRPr="00297D2F" w:rsidRDefault="00297D2F" w:rsidP="00297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7D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ПРАВИЛА БЕЗОПАСНОГО ПОВЕДЕНИЯ УЧАЩИХСЯ ВО ВРЕМЯ ОСЕННИХ КАНИКУЛ 2021/2022 УЧЕБНЫЙ ГОД     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Общие правила поведения во время каникул...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ребенок, независимо от возраста и ширины размаха планов на каникулы,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 </w:t>
      </w: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рассказаный</w:t>
      </w: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учителями в последний день учебы, – это отнюдь не пустые слова. И каждый ученик должен быть с ним хорошо знаком. Рассмотрим несколько основных правил поведения, которые гарантируют безопасность на каникулах: Необходимо соблюдать </w:t>
      </w:r>
      <w:r w:rsidRPr="00297D2F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правила дорожного движения</w:t>
      </w: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297D2F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быть осторожным и внимательным на проезжей части дороги</w:t>
      </w: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 стоит без ведома родителей уходить в лес, на водоемы, а также уезжать в другой город. Категорически не рекомендуется играть вблизи</w:t>
      </w:r>
      <w:r w:rsidRPr="00297D2F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</w:t>
      </w: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проезжей части, а также ходить на пустыри, </w:t>
      </w: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в </w:t>
      </w: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заброшенные здания, свалки и в темные места. Нужно соблюдать все правила пожарной безопасности.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Безопасность во время осенних каникул...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Безопасность на осенних каникулах обеспечивается следующими правилами поведения: Необходимо соблюдать общие правила поведения на каникулах. Находясь возле водоемов, не рекомендуется заходить вводу. Не рекомендуется лазить по деревьям, ходить по краям обрывов. Необходимо соблюдать правила дорожного движения, как в качестве пешехода, так и катаясь на велосипеде. Во время походов в лес для защиты от насекомых рекомендуется надевать головной убор, одежду с длинными рукавами. Безопасность на каникулах – это чрезвычайно важный аспект отдыха. Именно поэтому дети в обязательном порядке должны быть знакомы с основными правилами поведения. Ведь, как говорится в народе, — предупрежден, значит вооружен....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ТБ на осенних каникулах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Соблюдай правила ПДД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Соблюдай правила пожарной безопасности и обращения с электроприборами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3</w:t>
      </w: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Соблюдай правила личной безопасности на улице.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4</w:t>
      </w: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Соблюдай правила поведения, когда ты один дома.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5</w:t>
      </w: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 играй с острыми, колющими и режущими, легковоспламеняющимися и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взрывоопасными   предметами, огнестрельным   и   холодным оружием,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боеприпасами.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6</w:t>
      </w: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 употребляй лекарственные препараты без назначения врача, наркотики,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спиртные напитки, не кури и не нюхай токсические вещества.</w:t>
      </w: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дорожного движения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Когда переходишь дорогу, смотри сначала налево, потом на право.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Если нет светофора, переходи дорогу на перекрёстке. Пересекать улицу надо прямо, а не наискось.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 переходи дорогу перед близко идущим транспортом.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 проезжей части игры строго запрещены.</w:t>
      </w: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Не выезжай на проезжую часть на велосипеде.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личной безопасности на улице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незнакомые взрослые пытаются увести тебя силой, сопротивляйся, кричи, зови на помощь: “Помогите! Меня уводит незнакомый человек!”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соглашай ни на какие предложения незнакомых взрослых. 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Никуда не ходи с незнакомыми взрослыми и не садись с ними в машину.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Никогда не хвастайся тем, что у твоих взрослых много денег.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Не приглашай домой незнакомых ребят, если дома нет никого из взрослых.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Не играй с наступлением темноты.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пожарной безопасности и обращения с электроприборами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Запрещается:        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Бросать горящие спички, окурки в помещениях.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Небрежно, беспечно обращаться </w:t>
      </w: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с </w:t>
      </w: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огнём.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Выбрасывать горящую золу вблизи строений.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Оставлять открытыми двери печей, каминов.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Включать в одну розетку большое количество потребителей тока.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Использовать неисправную аппаратуру и приборы. 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Пользоваться электрошнурами и проводами с нарушенной изоляцией.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Оставлять без присмотра топящиеся печи.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Ковырять в розетке ни пальцем, ни другими предметами.</w:t>
      </w: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Самим чинить и разбирать электроприборы. 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поведения, когда ты один дома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Открывать дверь можно только хорошо знакомому человеку.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 оставляй ключ от квартиры в “надежном месте”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вешай ключ на шнурке себе на шею.</w:t>
      </w: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97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Если ты потерял ключ – немедленно сообщи об этом родителям.</w:t>
      </w: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Соблюдая эти не хитрые </w:t>
      </w:r>
      <w:r w:rsidRPr="0029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правила, жизни</w:t>
      </w:r>
      <w:r w:rsidRPr="0029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  <w:t> вашего ребёнка</w:t>
      </w:r>
      <w:r w:rsidRPr="0029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ничего не будет угрожать!!!!</w:t>
      </w: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Default="00297D2F" w:rsidP="00297D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7D2F" w:rsidRPr="00297D2F" w:rsidRDefault="00297D2F" w:rsidP="00297D2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25A31" w:rsidRPr="00297D2F" w:rsidRDefault="00605742" w:rsidP="00297D2F"/>
    <w:sectPr w:rsidR="00025A31" w:rsidRPr="00297D2F" w:rsidSect="00297D2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85"/>
    <w:rsid w:val="00297D2F"/>
    <w:rsid w:val="00605742"/>
    <w:rsid w:val="009327DB"/>
    <w:rsid w:val="00C71F85"/>
    <w:rsid w:val="00C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574C"/>
  <w15:chartTrackingRefBased/>
  <w15:docId w15:val="{D94740D3-4173-4652-AE8C-B456047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7D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Стуколова Галина Валеевна</dc:creator>
  <cp:keywords/>
  <dc:description/>
  <cp:lastModifiedBy>Стуколова Галина Валеевна</cp:lastModifiedBy>
  <cp:revision>3</cp:revision>
  <cp:lastPrinted>2021-10-13T10:26:00Z</cp:lastPrinted>
  <dcterms:created xsi:type="dcterms:W3CDTF">2021-10-13T10:16:00Z</dcterms:created>
  <dcterms:modified xsi:type="dcterms:W3CDTF">2021-10-13T10:37:00Z</dcterms:modified>
</cp:coreProperties>
</file>